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6FDB" w:rsidRDefault="005E38F5">
      <w:pPr>
        <w:pStyle w:val="Title"/>
      </w:pPr>
      <w:r>
        <w:t xml:space="preserve">I </w:t>
      </w:r>
      <w:r>
        <w:tab/>
        <w:t>LOVE WESTERN CIVILIZATION: LET ME COUNT THE WAYS</w:t>
      </w:r>
    </w:p>
    <w:p w:rsidR="005E38F5" w:rsidRDefault="005E38F5" w:rsidP="005E38F5"/>
    <w:p w:rsidR="005F6FDB" w:rsidRDefault="005E38F5" w:rsidP="005E38F5">
      <w:pPr>
        <w:rPr>
          <w:sz w:val="40"/>
          <w:szCs w:val="40"/>
        </w:rPr>
      </w:pPr>
      <w:r>
        <w:rPr>
          <w:sz w:val="40"/>
          <w:szCs w:val="40"/>
        </w:rPr>
        <w:t>FREE SPEECH</w:t>
      </w:r>
    </w:p>
    <w:p w:rsidR="005E38F5" w:rsidRDefault="005E38F5" w:rsidP="005E38F5">
      <w:pPr>
        <w:rPr>
          <w:sz w:val="40"/>
          <w:szCs w:val="40"/>
        </w:rPr>
      </w:pPr>
      <w:r>
        <w:rPr>
          <w:sz w:val="40"/>
          <w:szCs w:val="40"/>
        </w:rPr>
        <w:t>CRITICAL DEBATE AND DISCUSSION</w:t>
      </w:r>
    </w:p>
    <w:p w:rsidR="005E38F5" w:rsidRDefault="005E38F5" w:rsidP="005E38F5">
      <w:pPr>
        <w:rPr>
          <w:sz w:val="40"/>
          <w:szCs w:val="40"/>
        </w:rPr>
      </w:pPr>
      <w:r>
        <w:rPr>
          <w:sz w:val="40"/>
          <w:szCs w:val="40"/>
        </w:rPr>
        <w:t>THE MAGNA CARTA</w:t>
      </w:r>
    </w:p>
    <w:p w:rsidR="005E38F5" w:rsidRDefault="005E38F5" w:rsidP="005E38F5">
      <w:pPr>
        <w:rPr>
          <w:sz w:val="40"/>
          <w:szCs w:val="40"/>
        </w:rPr>
      </w:pPr>
      <w:r>
        <w:rPr>
          <w:sz w:val="40"/>
          <w:szCs w:val="40"/>
        </w:rPr>
        <w:t>THE RENAISSANCE</w:t>
      </w:r>
    </w:p>
    <w:p w:rsidR="005E38F5" w:rsidRDefault="005E38F5" w:rsidP="005E38F5">
      <w:pPr>
        <w:rPr>
          <w:sz w:val="40"/>
          <w:szCs w:val="40"/>
        </w:rPr>
      </w:pPr>
      <w:r>
        <w:rPr>
          <w:sz w:val="40"/>
          <w:szCs w:val="40"/>
        </w:rPr>
        <w:t>DEMOCRACY</w:t>
      </w:r>
    </w:p>
    <w:p w:rsidR="005E38F5" w:rsidRDefault="005E38F5" w:rsidP="005E38F5">
      <w:pPr>
        <w:rPr>
          <w:sz w:val="40"/>
          <w:szCs w:val="40"/>
        </w:rPr>
      </w:pPr>
      <w:r>
        <w:rPr>
          <w:sz w:val="40"/>
          <w:szCs w:val="40"/>
        </w:rPr>
        <w:t>ACHIEVEMENT</w:t>
      </w:r>
    </w:p>
    <w:p w:rsidR="005E38F5" w:rsidRDefault="005E38F5" w:rsidP="005E38F5">
      <w:pPr>
        <w:rPr>
          <w:sz w:val="40"/>
          <w:szCs w:val="40"/>
        </w:rPr>
      </w:pPr>
      <w:r>
        <w:rPr>
          <w:sz w:val="40"/>
          <w:szCs w:val="40"/>
        </w:rPr>
        <w:t>SOCIAL MOBILITY</w:t>
      </w:r>
    </w:p>
    <w:p w:rsidR="005E38F5" w:rsidRDefault="005E38F5" w:rsidP="005E38F5">
      <w:pPr>
        <w:rPr>
          <w:sz w:val="40"/>
          <w:szCs w:val="40"/>
        </w:rPr>
      </w:pPr>
      <w:r>
        <w:rPr>
          <w:sz w:val="40"/>
          <w:szCs w:val="40"/>
        </w:rPr>
        <w:t>FIX BAD MIKSTAKES AND IMPROVE</w:t>
      </w:r>
    </w:p>
    <w:p w:rsidR="005E38F5" w:rsidRDefault="005E38F5" w:rsidP="005E38F5">
      <w:pPr>
        <w:rPr>
          <w:sz w:val="40"/>
          <w:szCs w:val="40"/>
        </w:rPr>
      </w:pPr>
      <w:r>
        <w:rPr>
          <w:sz w:val="40"/>
          <w:szCs w:val="40"/>
        </w:rPr>
        <w:t>SCIENCE</w:t>
      </w:r>
    </w:p>
    <w:p w:rsidR="005E38F5" w:rsidRDefault="005E38F5" w:rsidP="005E38F5">
      <w:pPr>
        <w:rPr>
          <w:sz w:val="40"/>
          <w:szCs w:val="40"/>
        </w:rPr>
      </w:pPr>
      <w:r>
        <w:rPr>
          <w:sz w:val="40"/>
          <w:szCs w:val="40"/>
        </w:rPr>
        <w:t>COMPETITION</w:t>
      </w:r>
    </w:p>
    <w:p w:rsidR="005E38F5" w:rsidRDefault="005E38F5" w:rsidP="005E38F5">
      <w:pPr>
        <w:rPr>
          <w:sz w:val="40"/>
          <w:szCs w:val="40"/>
        </w:rPr>
      </w:pPr>
      <w:r>
        <w:rPr>
          <w:sz w:val="40"/>
          <w:szCs w:val="40"/>
        </w:rPr>
        <w:t>PROGRESS</w:t>
      </w:r>
    </w:p>
    <w:p w:rsidR="005E38F5" w:rsidRDefault="005E38F5" w:rsidP="005E38F5">
      <w:pPr>
        <w:rPr>
          <w:sz w:val="40"/>
          <w:szCs w:val="40"/>
        </w:rPr>
      </w:pPr>
      <w:r>
        <w:rPr>
          <w:sz w:val="40"/>
          <w:szCs w:val="40"/>
        </w:rPr>
        <w:t>NOT STUCK IN THE CONDITIONS WE ARE BORN IN</w:t>
      </w:r>
    </w:p>
    <w:p w:rsidR="005E38F5" w:rsidRDefault="005E38F5" w:rsidP="005E38F5">
      <w:pPr>
        <w:rPr>
          <w:sz w:val="40"/>
          <w:szCs w:val="40"/>
        </w:rPr>
      </w:pPr>
      <w:r>
        <w:rPr>
          <w:sz w:val="40"/>
          <w:szCs w:val="40"/>
        </w:rPr>
        <w:t>INNOVATIONR</w:t>
      </w:r>
    </w:p>
    <w:p w:rsidR="005E38F5" w:rsidRDefault="005E38F5" w:rsidP="005E38F5">
      <w:pPr>
        <w:rPr>
          <w:sz w:val="40"/>
          <w:szCs w:val="40"/>
        </w:rPr>
      </w:pPr>
      <w:r>
        <w:rPr>
          <w:sz w:val="40"/>
          <w:szCs w:val="40"/>
        </w:rPr>
        <w:t>REDEMPTION</w:t>
      </w:r>
    </w:p>
    <w:p w:rsidR="005E38F5" w:rsidRDefault="005E38F5" w:rsidP="005E38F5">
      <w:pPr>
        <w:rPr>
          <w:sz w:val="40"/>
          <w:szCs w:val="40"/>
        </w:rPr>
      </w:pPr>
      <w:r>
        <w:rPr>
          <w:sz w:val="40"/>
          <w:szCs w:val="40"/>
        </w:rPr>
        <w:t>U.S.DECLARATION OF INDEPENDENCE</w:t>
      </w:r>
    </w:p>
    <w:p w:rsidR="005E38F5" w:rsidRDefault="005E38F5" w:rsidP="005E38F5">
      <w:pPr>
        <w:rPr>
          <w:sz w:val="40"/>
          <w:szCs w:val="40"/>
        </w:rPr>
      </w:pPr>
      <w:r>
        <w:rPr>
          <w:sz w:val="40"/>
          <w:szCs w:val="40"/>
        </w:rPr>
        <w:t>BILL OF RIGHTS</w:t>
      </w:r>
    </w:p>
    <w:p w:rsidR="005E38F5" w:rsidRDefault="005E38F5" w:rsidP="005E38F5">
      <w:pPr>
        <w:rPr>
          <w:sz w:val="40"/>
          <w:szCs w:val="40"/>
        </w:rPr>
      </w:pPr>
      <w:r>
        <w:rPr>
          <w:sz w:val="40"/>
          <w:szCs w:val="40"/>
        </w:rPr>
        <w:t>PRINTING PRESS AND BOOKS</w:t>
      </w:r>
    </w:p>
    <w:p w:rsidR="005E38F5" w:rsidRDefault="005E38F5" w:rsidP="005E38F5">
      <w:pPr>
        <w:rPr>
          <w:sz w:val="40"/>
          <w:szCs w:val="40"/>
        </w:rPr>
      </w:pPr>
    </w:p>
    <w:p w:rsidR="005E38F5" w:rsidRDefault="005E38F5" w:rsidP="005E38F5">
      <w:pPr>
        <w:rPr>
          <w:sz w:val="40"/>
          <w:szCs w:val="40"/>
        </w:rPr>
      </w:pPr>
    </w:p>
    <w:p w:rsidR="005E38F5" w:rsidRDefault="005E38F5" w:rsidP="005E38F5">
      <w:pPr>
        <w:rPr>
          <w:sz w:val="40"/>
          <w:szCs w:val="40"/>
        </w:rPr>
      </w:pPr>
      <w:r>
        <w:rPr>
          <w:sz w:val="40"/>
          <w:szCs w:val="40"/>
        </w:rPr>
        <w:t>VACCINATIONS</w:t>
      </w:r>
    </w:p>
    <w:p w:rsidR="005E38F5" w:rsidRDefault="005E38F5" w:rsidP="005E38F5">
      <w:pPr>
        <w:rPr>
          <w:sz w:val="40"/>
          <w:szCs w:val="40"/>
        </w:rPr>
      </w:pPr>
      <w:r>
        <w:rPr>
          <w:sz w:val="40"/>
          <w:szCs w:val="40"/>
        </w:rPr>
        <w:t>ANTIBIOTICS</w:t>
      </w:r>
    </w:p>
    <w:p w:rsidR="005E38F5" w:rsidRDefault="005E38F5" w:rsidP="005E38F5">
      <w:pPr>
        <w:rPr>
          <w:sz w:val="40"/>
          <w:szCs w:val="40"/>
        </w:rPr>
      </w:pPr>
      <w:r>
        <w:rPr>
          <w:sz w:val="40"/>
          <w:szCs w:val="40"/>
        </w:rPr>
        <w:t>ELECTRICITY</w:t>
      </w:r>
    </w:p>
    <w:p w:rsidR="005E38F5" w:rsidRDefault="005E38F5" w:rsidP="005E38F5">
      <w:pPr>
        <w:rPr>
          <w:sz w:val="40"/>
          <w:szCs w:val="40"/>
        </w:rPr>
      </w:pPr>
      <w:r>
        <w:rPr>
          <w:sz w:val="40"/>
          <w:szCs w:val="40"/>
        </w:rPr>
        <w:t>HARNESSING HYGIENE</w:t>
      </w:r>
    </w:p>
    <w:p w:rsidR="005E38F5" w:rsidRDefault="005E38F5" w:rsidP="005E38F5">
      <w:pPr>
        <w:rPr>
          <w:sz w:val="40"/>
          <w:szCs w:val="40"/>
        </w:rPr>
      </w:pPr>
      <w:r>
        <w:rPr>
          <w:sz w:val="40"/>
          <w:szCs w:val="40"/>
        </w:rPr>
        <w:t>LONGER LIFESPANS</w:t>
      </w:r>
    </w:p>
    <w:p w:rsidR="005E38F5" w:rsidRDefault="005E38F5" w:rsidP="005E38F5">
      <w:pPr>
        <w:rPr>
          <w:sz w:val="40"/>
          <w:szCs w:val="40"/>
        </w:rPr>
      </w:pPr>
      <w:r>
        <w:rPr>
          <w:sz w:val="40"/>
          <w:szCs w:val="40"/>
        </w:rPr>
        <w:t>RULE OF LAW</w:t>
      </w:r>
    </w:p>
    <w:p w:rsidR="005E38F5" w:rsidRDefault="005E38F5" w:rsidP="005E38F5">
      <w:pPr>
        <w:rPr>
          <w:sz w:val="40"/>
          <w:szCs w:val="40"/>
        </w:rPr>
      </w:pPr>
      <w:r>
        <w:rPr>
          <w:sz w:val="40"/>
          <w:szCs w:val="40"/>
        </w:rPr>
        <w:t>PARLIAMENTARY DEMOCRACY</w:t>
      </w:r>
    </w:p>
    <w:p w:rsidR="005E38F5" w:rsidRDefault="005E38F5" w:rsidP="005E38F5">
      <w:pPr>
        <w:rPr>
          <w:sz w:val="40"/>
          <w:szCs w:val="40"/>
        </w:rPr>
      </w:pPr>
      <w:r>
        <w:rPr>
          <w:sz w:val="40"/>
          <w:szCs w:val="40"/>
        </w:rPr>
        <w:t>THE ENLIGHTENMENT</w:t>
      </w:r>
    </w:p>
    <w:p w:rsidR="005E38F5" w:rsidRDefault="005E38F5" w:rsidP="005E38F5">
      <w:pPr>
        <w:rPr>
          <w:sz w:val="40"/>
          <w:szCs w:val="40"/>
        </w:rPr>
      </w:pPr>
      <w:r>
        <w:rPr>
          <w:sz w:val="40"/>
          <w:szCs w:val="40"/>
        </w:rPr>
        <w:t>THE TRANSISTER</w:t>
      </w:r>
    </w:p>
    <w:p w:rsidR="005E38F5" w:rsidRDefault="005E38F5" w:rsidP="005E38F5">
      <w:pPr>
        <w:rPr>
          <w:sz w:val="40"/>
          <w:szCs w:val="40"/>
        </w:rPr>
      </w:pPr>
      <w:r>
        <w:rPr>
          <w:sz w:val="40"/>
          <w:szCs w:val="40"/>
        </w:rPr>
        <w:t>GLOBAL COMMUNICATIONS</w:t>
      </w:r>
    </w:p>
    <w:p w:rsidR="005E38F5" w:rsidRDefault="005E38F5" w:rsidP="005E38F5">
      <w:pPr>
        <w:rPr>
          <w:sz w:val="40"/>
          <w:szCs w:val="40"/>
        </w:rPr>
      </w:pPr>
      <w:r>
        <w:rPr>
          <w:sz w:val="40"/>
          <w:szCs w:val="40"/>
        </w:rPr>
        <w:t>SOCRATES</w:t>
      </w:r>
    </w:p>
    <w:p w:rsidR="005E38F5" w:rsidRDefault="005E38F5" w:rsidP="005E38F5">
      <w:pPr>
        <w:rPr>
          <w:sz w:val="40"/>
          <w:szCs w:val="40"/>
        </w:rPr>
      </w:pPr>
      <w:r>
        <w:rPr>
          <w:sz w:val="40"/>
          <w:szCs w:val="40"/>
        </w:rPr>
        <w:t>THOMAS HOBBE</w:t>
      </w:r>
    </w:p>
    <w:p w:rsidR="005E38F5" w:rsidRDefault="005E38F5" w:rsidP="005E38F5">
      <w:pPr>
        <w:rPr>
          <w:sz w:val="40"/>
          <w:szCs w:val="40"/>
        </w:rPr>
      </w:pPr>
      <w:r>
        <w:rPr>
          <w:sz w:val="40"/>
          <w:szCs w:val="40"/>
        </w:rPr>
        <w:t>JOHN LOCKE</w:t>
      </w:r>
    </w:p>
    <w:p w:rsidR="005E38F5" w:rsidRDefault="005E38F5" w:rsidP="005E38F5">
      <w:pPr>
        <w:rPr>
          <w:sz w:val="40"/>
          <w:szCs w:val="40"/>
        </w:rPr>
      </w:pPr>
      <w:r>
        <w:rPr>
          <w:sz w:val="40"/>
          <w:szCs w:val="40"/>
        </w:rPr>
        <w:t>WOMEN RIGHTS EQUAL TO MEN</w:t>
      </w:r>
    </w:p>
    <w:p w:rsidR="005E38F5" w:rsidRDefault="005E38F5" w:rsidP="005E38F5">
      <w:pPr>
        <w:rPr>
          <w:sz w:val="40"/>
          <w:szCs w:val="40"/>
        </w:rPr>
      </w:pPr>
      <w:r>
        <w:rPr>
          <w:sz w:val="40"/>
          <w:szCs w:val="40"/>
        </w:rPr>
        <w:t>OPPORTUNITY</w:t>
      </w:r>
    </w:p>
    <w:p w:rsidR="005E38F5" w:rsidRDefault="005E38F5" w:rsidP="005E38F5">
      <w:pPr>
        <w:rPr>
          <w:sz w:val="40"/>
          <w:szCs w:val="40"/>
        </w:rPr>
      </w:pPr>
      <w:r>
        <w:rPr>
          <w:sz w:val="40"/>
          <w:szCs w:val="40"/>
        </w:rPr>
        <w:t>JESUS CHRIST</w:t>
      </w:r>
    </w:p>
    <w:p w:rsidR="005E38F5" w:rsidRDefault="005E38F5" w:rsidP="005E38F5">
      <w:pPr>
        <w:rPr>
          <w:sz w:val="40"/>
          <w:szCs w:val="40"/>
        </w:rPr>
      </w:pPr>
      <w:r>
        <w:rPr>
          <w:sz w:val="40"/>
          <w:szCs w:val="40"/>
        </w:rPr>
        <w:t>MOSES</w:t>
      </w:r>
    </w:p>
    <w:p w:rsidR="00E62A4C" w:rsidRDefault="00E62A4C" w:rsidP="005E38F5">
      <w:pPr>
        <w:rPr>
          <w:sz w:val="40"/>
          <w:szCs w:val="40"/>
        </w:rPr>
      </w:pPr>
      <w:r>
        <w:rPr>
          <w:sz w:val="40"/>
          <w:szCs w:val="40"/>
        </w:rPr>
        <w:lastRenderedPageBreak/>
        <w:t>PERSONHOOD</w:t>
      </w:r>
    </w:p>
    <w:p w:rsidR="00E62A4C" w:rsidRDefault="00E62A4C" w:rsidP="005E38F5">
      <w:pPr>
        <w:rPr>
          <w:sz w:val="40"/>
          <w:szCs w:val="40"/>
        </w:rPr>
      </w:pPr>
      <w:r>
        <w:rPr>
          <w:sz w:val="40"/>
          <w:szCs w:val="40"/>
        </w:rPr>
        <w:t>WINSTON CHURCHILL</w:t>
      </w:r>
    </w:p>
    <w:p w:rsidR="00E62A4C" w:rsidRDefault="00E62A4C" w:rsidP="005E38F5">
      <w:pPr>
        <w:rPr>
          <w:sz w:val="40"/>
          <w:szCs w:val="40"/>
        </w:rPr>
      </w:pPr>
      <w:r>
        <w:rPr>
          <w:sz w:val="40"/>
          <w:szCs w:val="40"/>
        </w:rPr>
        <w:t>ABRAHAM LINCOLN</w:t>
      </w:r>
    </w:p>
    <w:p w:rsidR="00E62A4C" w:rsidRDefault="00E62A4C" w:rsidP="005E38F5">
      <w:pPr>
        <w:rPr>
          <w:sz w:val="40"/>
          <w:szCs w:val="40"/>
        </w:rPr>
      </w:pPr>
      <w:r>
        <w:rPr>
          <w:sz w:val="40"/>
          <w:szCs w:val="40"/>
        </w:rPr>
        <w:t>GEORGE WASHINGTON</w:t>
      </w:r>
      <w:bookmarkStart w:id="0" w:name="_GoBack"/>
      <w:bookmarkEnd w:id="0"/>
    </w:p>
    <w:p w:rsidR="005E38F5" w:rsidRPr="005E38F5" w:rsidRDefault="005E38F5" w:rsidP="005E38F5">
      <w:pPr>
        <w:rPr>
          <w:sz w:val="40"/>
          <w:szCs w:val="40"/>
        </w:rPr>
      </w:pPr>
    </w:p>
    <w:p w:rsidR="005F6FDB" w:rsidRDefault="00E62A4C">
      <w:r>
        <w:t xml:space="preserve">To take advantage of this template’s design, use the Styles gallery on the Home tab. You can format your headings by using heading styles, or highlight important text using other styles, like Emphasis and Intense Quote. These styles come in </w:t>
      </w:r>
      <w:r>
        <w:t>formatted to look great and work together to help communicate your ideas.</w:t>
      </w:r>
    </w:p>
    <w:p w:rsidR="005F6FDB" w:rsidRDefault="00E62A4C">
      <w:r>
        <w:t>Go ahead and get started.</w:t>
      </w:r>
    </w:p>
    <w:sectPr w:rsidR="005F6FD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1"/>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8F5"/>
    <w:rsid w:val="005E38F5"/>
    <w:rsid w:val="005F6FDB"/>
    <w:rsid w:val="00E62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7216CE-2460-4F2D-963D-5580FB1A8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8F5"/>
  </w:style>
  <w:style w:type="paragraph" w:styleId="Heading1">
    <w:name w:val="heading 1"/>
    <w:basedOn w:val="Normal"/>
    <w:next w:val="Normal"/>
    <w:link w:val="Heading1Char"/>
    <w:uiPriority w:val="9"/>
    <w:qFormat/>
    <w:rsid w:val="005E38F5"/>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5E38F5"/>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5E38F5"/>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5E38F5"/>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5E38F5"/>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5E38F5"/>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5E38F5"/>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5E38F5"/>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5E38F5"/>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5E38F5"/>
    <w:rPr>
      <w:b/>
      <w:bCs/>
      <w:smallCaps/>
      <w:color w:val="auto"/>
    </w:rPr>
  </w:style>
  <w:style w:type="paragraph" w:styleId="Caption">
    <w:name w:val="caption"/>
    <w:basedOn w:val="Normal"/>
    <w:next w:val="Normal"/>
    <w:uiPriority w:val="35"/>
    <w:semiHidden/>
    <w:unhideWhenUsed/>
    <w:qFormat/>
    <w:rsid w:val="005E38F5"/>
    <w:rPr>
      <w:b/>
      <w:bCs/>
      <w:sz w:val="18"/>
      <w:szCs w:val="18"/>
    </w:rPr>
  </w:style>
  <w:style w:type="character" w:styleId="Emphasis">
    <w:name w:val="Emphasis"/>
    <w:basedOn w:val="DefaultParagraphFont"/>
    <w:uiPriority w:val="20"/>
    <w:qFormat/>
    <w:rsid w:val="005E38F5"/>
    <w:rPr>
      <w:i/>
      <w:iCs/>
      <w:color w:val="auto"/>
    </w:rPr>
  </w:style>
  <w:style w:type="character" w:customStyle="1" w:styleId="Heading1Char">
    <w:name w:val="Heading 1 Char"/>
    <w:basedOn w:val="DefaultParagraphFont"/>
    <w:link w:val="Heading1"/>
    <w:uiPriority w:val="9"/>
    <w:rsid w:val="005E38F5"/>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5E38F5"/>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5E38F5"/>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5E38F5"/>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5E38F5"/>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5E38F5"/>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5E38F5"/>
    <w:rPr>
      <w:i/>
      <w:iCs/>
    </w:rPr>
  </w:style>
  <w:style w:type="character" w:customStyle="1" w:styleId="Heading8Char">
    <w:name w:val="Heading 8 Char"/>
    <w:basedOn w:val="DefaultParagraphFont"/>
    <w:link w:val="Heading8"/>
    <w:uiPriority w:val="9"/>
    <w:semiHidden/>
    <w:rsid w:val="005E38F5"/>
    <w:rPr>
      <w:b/>
      <w:bCs/>
    </w:rPr>
  </w:style>
  <w:style w:type="character" w:customStyle="1" w:styleId="Heading9Char">
    <w:name w:val="Heading 9 Char"/>
    <w:basedOn w:val="DefaultParagraphFont"/>
    <w:link w:val="Heading9"/>
    <w:uiPriority w:val="9"/>
    <w:semiHidden/>
    <w:rsid w:val="005E38F5"/>
    <w:rPr>
      <w:i/>
      <w:iCs/>
    </w:rPr>
  </w:style>
  <w:style w:type="character" w:styleId="IntenseEmphasis">
    <w:name w:val="Intense Emphasis"/>
    <w:basedOn w:val="DefaultParagraphFont"/>
    <w:uiPriority w:val="21"/>
    <w:qFormat/>
    <w:rsid w:val="005E38F5"/>
    <w:rPr>
      <w:b/>
      <w:bCs/>
      <w:i/>
      <w:iCs/>
      <w:color w:val="auto"/>
    </w:rPr>
  </w:style>
  <w:style w:type="paragraph" w:styleId="IntenseQuote">
    <w:name w:val="Intense Quote"/>
    <w:basedOn w:val="Normal"/>
    <w:next w:val="Normal"/>
    <w:link w:val="IntenseQuoteChar"/>
    <w:uiPriority w:val="30"/>
    <w:qFormat/>
    <w:rsid w:val="005E38F5"/>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5E38F5"/>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5E38F5"/>
    <w:rPr>
      <w:b/>
      <w:bCs/>
      <w:smallCaps/>
      <w:color w:val="auto"/>
      <w:u w:val="single"/>
    </w:rPr>
  </w:style>
  <w:style w:type="character" w:styleId="Hyperlink">
    <w:name w:val="Hyperlink"/>
    <w:basedOn w:val="DefaultParagraphFont"/>
    <w:unhideWhenUsed/>
    <w:rPr>
      <w:color w:val="548DD4" w:themeColor="text2" w:themeTint="99"/>
      <w:u w:val="single"/>
    </w:rPr>
  </w:style>
  <w:style w:type="character" w:styleId="FollowedHyperlink">
    <w:name w:val="FollowedHyperlink"/>
    <w:basedOn w:val="DefaultParagraphFont"/>
    <w:uiPriority w:val="99"/>
    <w:semiHidden/>
    <w:unhideWhenUsed/>
    <w:rPr>
      <w:color w:val="800080" w:themeColor="followedHyperlink"/>
      <w:u w:val="single"/>
    </w:rPr>
  </w:style>
  <w:style w:type="paragraph" w:styleId="NoSpacing">
    <w:name w:val="No Spacing"/>
    <w:link w:val="NoSpacingChar"/>
    <w:uiPriority w:val="1"/>
    <w:qFormat/>
    <w:rsid w:val="005E38F5"/>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rsid w:val="005E38F5"/>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5E38F5"/>
    <w:rPr>
      <w:rFonts w:asciiTheme="majorHAnsi" w:eastAsiaTheme="majorEastAsia" w:hAnsiTheme="majorHAnsi" w:cstheme="majorBidi"/>
      <w:i/>
      <w:iCs/>
      <w:sz w:val="24"/>
      <w:szCs w:val="24"/>
    </w:rPr>
  </w:style>
  <w:style w:type="character" w:styleId="Strong">
    <w:name w:val="Strong"/>
    <w:basedOn w:val="DefaultParagraphFont"/>
    <w:uiPriority w:val="22"/>
    <w:qFormat/>
    <w:rsid w:val="005E38F5"/>
    <w:rPr>
      <w:b/>
      <w:bCs/>
      <w:color w:val="auto"/>
    </w:rPr>
  </w:style>
  <w:style w:type="paragraph" w:styleId="Subtitle">
    <w:name w:val="Subtitle"/>
    <w:basedOn w:val="Normal"/>
    <w:next w:val="Normal"/>
    <w:link w:val="SubtitleChar"/>
    <w:uiPriority w:val="11"/>
    <w:qFormat/>
    <w:rsid w:val="005E38F5"/>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5E38F5"/>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5E38F5"/>
    <w:rPr>
      <w:i/>
      <w:iCs/>
      <w:color w:val="auto"/>
    </w:rPr>
  </w:style>
  <w:style w:type="character" w:styleId="SubtleReference">
    <w:name w:val="Subtle Reference"/>
    <w:basedOn w:val="DefaultParagraphFont"/>
    <w:uiPriority w:val="31"/>
    <w:qFormat/>
    <w:rsid w:val="005E38F5"/>
    <w:rPr>
      <w:smallCaps/>
      <w:color w:val="auto"/>
      <w:u w:val="single" w:color="7F7F7F" w:themeColor="text1" w:themeTint="80"/>
    </w:rPr>
  </w:style>
  <w:style w:type="paragraph" w:styleId="Title">
    <w:name w:val="Title"/>
    <w:basedOn w:val="Normal"/>
    <w:next w:val="Normal"/>
    <w:link w:val="TitleChar"/>
    <w:uiPriority w:val="10"/>
    <w:qFormat/>
    <w:rsid w:val="005E38F5"/>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5E38F5"/>
    <w:rPr>
      <w:rFonts w:asciiTheme="majorHAnsi" w:eastAsiaTheme="majorEastAsia" w:hAnsiTheme="majorHAnsi" w:cstheme="majorBidi"/>
      <w:b/>
      <w:bCs/>
      <w:spacing w:val="-7"/>
      <w:sz w:val="48"/>
      <w:szCs w:val="48"/>
    </w:rPr>
  </w:style>
  <w:style w:type="paragraph" w:styleId="ListParagraph">
    <w:name w:val="List Paragraph"/>
    <w:basedOn w:val="Normal"/>
    <w:uiPriority w:val="34"/>
    <w:qFormat/>
    <w:pPr>
      <w:ind w:left="720"/>
      <w:contextualSpacing/>
    </w:pPr>
  </w:style>
  <w:style w:type="paragraph" w:styleId="TOCHeading">
    <w:name w:val="TOC Heading"/>
    <w:basedOn w:val="Heading1"/>
    <w:next w:val="Normal"/>
    <w:uiPriority w:val="39"/>
    <w:semiHidden/>
    <w:unhideWhenUsed/>
    <w:qFormat/>
    <w:rsid w:val="005E38F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nnis\AppData\Roaming\Microsoft\Templates\Ion%20design%20(blank).dotx" TargetMode="External"/></Relationships>
</file>

<file path=word/theme/theme1.xml><?xml version="1.0" encoding="utf-8"?>
<a:theme xmlns:a="http://schemas.openxmlformats.org/drawingml/2006/main" name="Ion">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F8D527A9-858A-4DE6-85D1-2C4E15415F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Ion design (blank)</Template>
  <TotalTime>20</TotalTime>
  <Pages>3</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Dennis</dc:creator>
  <cp:keywords/>
  <cp:lastModifiedBy>Dennis Bozzi</cp:lastModifiedBy>
  <cp:revision>1</cp:revision>
  <dcterms:created xsi:type="dcterms:W3CDTF">2015-05-10T03:17:00Z</dcterms:created>
  <dcterms:modified xsi:type="dcterms:W3CDTF">2015-05-10T03:37:00Z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ies>
</file>